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10E29" w14:textId="77777777" w:rsidR="00A66941" w:rsidRPr="00A66941" w:rsidRDefault="00A66941" w:rsidP="00A669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66941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1A49273E" w14:textId="77777777" w:rsidR="00A66941" w:rsidRPr="00A66941" w:rsidRDefault="00A66941" w:rsidP="00A669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66941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14:paraId="03734207" w14:textId="77777777" w:rsidR="00A66941" w:rsidRPr="00A66941" w:rsidRDefault="00A66941" w:rsidP="00A66941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66941">
        <w:rPr>
          <w:rFonts w:ascii="Times New Roman" w:hAnsi="Times New Roman" w:cs="Times New Roman"/>
          <w:sz w:val="24"/>
          <w:szCs w:val="24"/>
          <w:lang w:eastAsia="en-US"/>
        </w:rPr>
        <w:t>Кафедра дипломатического перевода</w:t>
      </w:r>
    </w:p>
    <w:p w14:paraId="77B8CB79" w14:textId="77777777" w:rsidR="00A66941" w:rsidRPr="00A66941" w:rsidRDefault="00A66941" w:rsidP="00A6694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A66941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0762E55C" w14:textId="4B10A83C" w:rsidR="00A66941" w:rsidRPr="00A66941" w:rsidRDefault="00F31935" w:rsidP="00A6694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31935">
        <w:rPr>
          <w:rFonts w:ascii="Times New Roman" w:hAnsi="Times New Roman" w:cs="Times New Roman"/>
          <w:b/>
          <w:sz w:val="24"/>
          <w:szCs w:val="24"/>
        </w:rPr>
        <w:t>7M03112</w:t>
      </w:r>
      <w:r w:rsidR="00A66941" w:rsidRPr="00A66941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C51B0E" w:rsidRPr="00C51B0E">
        <w:t xml:space="preserve"> </w:t>
      </w:r>
      <w:r w:rsidR="00C51B0E" w:rsidRPr="00C51B0E"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Международные отношения</w:t>
      </w:r>
      <w:r w:rsidR="00A66941" w:rsidRPr="00A66941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14:paraId="37D9DDB3" w14:textId="77777777" w:rsidR="00973B2A" w:rsidRPr="00876000" w:rsidRDefault="00973B2A" w:rsidP="00973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000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14:paraId="3C1AF724" w14:textId="5E01FFC0" w:rsidR="00973B2A" w:rsidRPr="007E68FD" w:rsidRDefault="00973B2A" w:rsidP="00973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Иностранный язык </w:t>
      </w:r>
      <w:r w:rsidRPr="00973B2A">
        <w:rPr>
          <w:rFonts w:ascii="Times New Roman" w:hAnsi="Times New Roman" w:cs="Times New Roman"/>
          <w:b/>
          <w:bCs/>
          <w:sz w:val="24"/>
          <w:szCs w:val="24"/>
          <w:lang w:val="kk-KZ"/>
        </w:rPr>
        <w:t>(профессиональный)</w:t>
      </w:r>
    </w:p>
    <w:p w14:paraId="7187F51E" w14:textId="77777777" w:rsidR="00973B2A" w:rsidRPr="00876000" w:rsidRDefault="00973B2A" w:rsidP="00973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000">
        <w:rPr>
          <w:rFonts w:ascii="Times New Roman" w:hAnsi="Times New Roman" w:cs="Times New Roman"/>
          <w:b/>
          <w:bCs/>
          <w:sz w:val="24"/>
          <w:szCs w:val="24"/>
        </w:rPr>
        <w:t>осенний семестр 201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Pr="00876000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76000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14:paraId="2197CDC1" w14:textId="57BD2D1E" w:rsidR="00973B2A" w:rsidRDefault="00973B2A" w:rsidP="00A6694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8C718" w14:textId="77777777" w:rsidR="00973B2A" w:rsidRPr="00A66941" w:rsidRDefault="00973B2A" w:rsidP="00A6694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33B4E" w14:textId="77777777" w:rsidR="00780ECA" w:rsidRDefault="00780ECA" w:rsidP="00780ECA">
      <w:pPr>
        <w:rPr>
          <w:rFonts w:ascii="Times New Roman" w:hAnsi="Times New Roman" w:cs="Times New Roman"/>
          <w:sz w:val="24"/>
          <w:szCs w:val="24"/>
        </w:rPr>
      </w:pPr>
    </w:p>
    <w:p w14:paraId="07B6088F" w14:textId="1A3EEAFD" w:rsidR="00780ECA" w:rsidRPr="00780ECA" w:rsidRDefault="00780ECA" w:rsidP="00780ECA">
      <w:pPr>
        <w:rPr>
          <w:rFonts w:ascii="Times New Roman" w:hAnsi="Times New Roman" w:cs="Times New Roman"/>
          <w:sz w:val="24"/>
          <w:szCs w:val="24"/>
        </w:rPr>
      </w:pPr>
      <w:r w:rsidRPr="00A66941">
        <w:rPr>
          <w:rFonts w:ascii="Times New Roman" w:hAnsi="Times New Roman" w:cs="Times New Roman"/>
          <w:sz w:val="24"/>
          <w:szCs w:val="24"/>
        </w:rPr>
        <w:t>Академическая информация о курс</w:t>
      </w:r>
      <w:r>
        <w:rPr>
          <w:rFonts w:ascii="Times New Roman" w:hAnsi="Times New Roman" w:cs="Times New Roman"/>
          <w:sz w:val="24"/>
          <w:szCs w:val="24"/>
        </w:rPr>
        <w:t>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2551"/>
        <w:gridCol w:w="709"/>
        <w:gridCol w:w="992"/>
        <w:gridCol w:w="851"/>
        <w:gridCol w:w="850"/>
        <w:gridCol w:w="1276"/>
        <w:gridCol w:w="1027"/>
      </w:tblGrid>
      <w:tr w:rsidR="00A66941" w:rsidRPr="00A66941" w14:paraId="166755E5" w14:textId="77777777" w:rsidTr="00BE2158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CCC6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D1DF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414A" w14:textId="48CB9084" w:rsidR="00A66941" w:rsidRPr="00A66941" w:rsidRDefault="003F720A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6D0B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6F4E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B862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7886" w14:textId="38E76283" w:rsidR="00A66941" w:rsidRPr="00C41AD5" w:rsidRDefault="003F720A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C41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</w:t>
            </w:r>
          </w:p>
        </w:tc>
      </w:tr>
      <w:tr w:rsidR="00A66941" w:rsidRPr="00A66941" w14:paraId="76C79B13" w14:textId="77777777" w:rsidTr="00BE2158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E1EC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E942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709A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A5CD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8BDA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16FE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DE38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0346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41" w:rsidRPr="00A66941" w14:paraId="7C407FF3" w14:textId="77777777" w:rsidTr="00BE21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4C9E" w14:textId="5912F1FF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EDF7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ностранный  язык</w:t>
            </w:r>
            <w:r w:rsidRPr="00A6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(профессиональный)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8C9" w14:textId="0728975F" w:rsidR="00A66941" w:rsidRPr="00A66941" w:rsidRDefault="003F720A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2881" w14:textId="13D361FB" w:rsidR="00A66941" w:rsidRPr="00A66941" w:rsidRDefault="003F720A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D39F" w14:textId="13EC651C" w:rsidR="00A66941" w:rsidRPr="00A66941" w:rsidRDefault="003F720A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7724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8DFF" w14:textId="78A9CD84" w:rsidR="00A66941" w:rsidRPr="00A66941" w:rsidRDefault="003F720A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5B76" w14:textId="5AF606CB" w:rsidR="00A66941" w:rsidRPr="00A66941" w:rsidRDefault="003F720A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6941" w:rsidRPr="00A66941" w14:paraId="745CCF53" w14:textId="77777777" w:rsidTr="00BE21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956C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  <w:p w14:paraId="40662BB9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29BB" w14:textId="7B1B97E1" w:rsidR="00A66941" w:rsidRPr="00A66941" w:rsidRDefault="00C51B0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Преподаватель:</w:t>
            </w:r>
            <w:r w:rsidR="00A66941" w:rsidRPr="00A669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Жумалиева Ж.К.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B664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CA6F" w14:textId="16F3DB83" w:rsidR="00A66941" w:rsidRPr="00C51B0E" w:rsidRDefault="0075176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расписанию </w:t>
            </w:r>
            <w:r w:rsidR="00C51B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A66941" w:rsidRPr="00A66941" w14:paraId="75F0BA69" w14:textId="77777777" w:rsidTr="00BE21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9C8A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6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1781" w14:textId="5D57DECD" w:rsidR="00A66941" w:rsidRPr="00A66941" w:rsidRDefault="0075176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51B0E" w:rsidRPr="006F58B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j.jumaliye@gmail.com</w:t>
              </w:r>
            </w:hyperlink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5A46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01ED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941" w:rsidRPr="00A66941" w14:paraId="5E21C120" w14:textId="77777777" w:rsidTr="00BE21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3BC4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9E27" w14:textId="3F878EEB" w:rsidR="00A66941" w:rsidRPr="00C51B0E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1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7759516965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10BC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02F1" w14:textId="6391EEE6" w:rsidR="00A66941" w:rsidRPr="00A66941" w:rsidRDefault="00C51B0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311, 327</w:t>
            </w:r>
          </w:p>
        </w:tc>
      </w:tr>
    </w:tbl>
    <w:p w14:paraId="4FFABFD7" w14:textId="77777777" w:rsidR="00A66941" w:rsidRPr="00A66941" w:rsidRDefault="00A66941" w:rsidP="00A6694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989"/>
      </w:tblGrid>
      <w:tr w:rsidR="00A66941" w:rsidRPr="00A66941" w14:paraId="5860624D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856D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14:paraId="19719D23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08D4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A077" w14:textId="133BE82C" w:rsidR="00450693" w:rsidRDefault="003F720A" w:rsidP="00450693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F7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 дисциплины </w:t>
            </w:r>
            <w:r w:rsidRPr="003F72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сформировать у </w:t>
            </w:r>
            <w:r w:rsidR="006D0B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магистрантов</w:t>
            </w:r>
            <w:r w:rsidRPr="003F72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навыки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669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перевода с казахского, русского на английский 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по развитию профессиональных навыков в области обсуждения, перевода и обработки анализа текстов общественно-политического содержания</w:t>
            </w:r>
            <w:r w:rsidRPr="003F7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F72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профессиональной деятельности</w:t>
            </w:r>
            <w:r w:rsidRPr="003F72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3F72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результате изучения дисциплины студент будет способен:</w:t>
            </w:r>
            <w:r w:rsidR="00A66941" w:rsidRPr="00A66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14D7076" w14:textId="1AA3CCC6" w:rsidR="00A66941" w:rsidRPr="00450693" w:rsidRDefault="00450693" w:rsidP="00450693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1) </w:t>
            </w:r>
            <w:r w:rsidR="008B48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Понимать </w:t>
            </w:r>
            <w:r w:rsidR="008B4826" w:rsidRPr="008B48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значения новых лексических единиц (</w:t>
            </w:r>
            <w:r w:rsidR="008B48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</w:t>
            </w:r>
            <w:r w:rsidR="008B4826" w:rsidRPr="008B48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лексических единиц), связанных с</w:t>
            </w:r>
            <w:r w:rsidR="008B48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B4826" w:rsidRPr="008B48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тематикой данного этапа обучения и соответствующими ситуациями</w:t>
            </w:r>
            <w:r w:rsidR="008B48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B4826" w:rsidRPr="008B48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общения (в том числе оценочной лексики), реплик-клише речевого этикета</w:t>
            </w:r>
          </w:p>
          <w:p w14:paraId="7E7F0E56" w14:textId="03357C5F" w:rsid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2) </w:t>
            </w:r>
            <w:r w:rsidR="00450693" w:rsidRP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Переводить письменные и устные </w:t>
            </w:r>
            <w:r w:rsid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виды</w:t>
            </w:r>
            <w:r w:rsidR="00450693" w:rsidRP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материалов профессиональной направленности с иностранного языка на </w:t>
            </w:r>
            <w:r w:rsid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казахский/</w:t>
            </w:r>
            <w:r w:rsidR="00450693" w:rsidRP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русский и с </w:t>
            </w:r>
            <w:r w:rsid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казахского/</w:t>
            </w:r>
            <w:r w:rsidR="00450693" w:rsidRP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русского на иностранный язык</w:t>
            </w:r>
            <w:r w:rsidR="00450693" w:rsidRPr="004506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50693" w:rsidRPr="004506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через 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="0045069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="0045069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693">
              <w:rPr>
                <w:rFonts w:ascii="Times New Roman" w:hAnsi="Times New Roman" w:cs="Times New Roman"/>
                <w:sz w:val="24"/>
                <w:szCs w:val="24"/>
              </w:rPr>
              <w:t>и техники перевода</w:t>
            </w:r>
          </w:p>
          <w:p w14:paraId="084EF4C0" w14:textId="35F0E955" w:rsidR="00450693" w:rsidRDefault="0045069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Использовать </w:t>
            </w:r>
            <w:r w:rsidRPr="00450693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693">
              <w:rPr>
                <w:rFonts w:ascii="Times New Roman" w:hAnsi="Times New Roman" w:cs="Times New Roman"/>
                <w:sz w:val="24"/>
                <w:szCs w:val="24"/>
              </w:rPr>
              <w:t>практической деятельности и повседневной жизни: для общения с представителями других стран, ориентации в современном поликультурном мире</w:t>
            </w:r>
          </w:p>
          <w:p w14:paraId="76342AC9" w14:textId="2F94C691" w:rsidR="00450693" w:rsidRDefault="0045069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Сформировать навыки и </w:t>
            </w:r>
            <w:r w:rsidRPr="00450693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69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профессиональных контактов и развития профессионального общения, в том числе на иностранном языке</w:t>
            </w:r>
          </w:p>
          <w:p w14:paraId="43F991EF" w14:textId="07261625" w:rsidR="00A66941" w:rsidRPr="00450693" w:rsidRDefault="00450693" w:rsidP="00A66941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75176E">
              <w:rPr>
                <w:rFonts w:ascii="Times New Roman" w:hAnsi="Times New Roman" w:cs="Times New Roman"/>
                <w:sz w:val="24"/>
                <w:szCs w:val="24"/>
              </w:rPr>
              <w:t>Анализировать способы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критического, креативного мышления для разрешения сложных задач на родном и иностранном языках, </w:t>
            </w:r>
            <w:r w:rsidRPr="00A669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 полученные результаты, организовывать свою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6941" w:rsidRPr="00A66941" w14:paraId="5D4A4DC7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9499" w14:textId="77777777" w:rsid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  <w:p w14:paraId="71B8BCE2" w14:textId="6CE7F130" w:rsidR="006D0B48" w:rsidRPr="00A66941" w:rsidRDefault="006D0B48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Постреквизиты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A28E" w14:textId="77777777" w:rsidR="00A66941" w:rsidRDefault="006D0B48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14:paraId="5733121A" w14:textId="03B8E277" w:rsidR="006D0B48" w:rsidRPr="00A66941" w:rsidRDefault="006D0B48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66941" w:rsidRPr="00973B2A" w14:paraId="060C8126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BF70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CDA1" w14:textId="77777777" w:rsidR="00A66941" w:rsidRPr="00D95227" w:rsidRDefault="00A66941" w:rsidP="00A6694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694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D952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4AEF7E31" w14:textId="133F0D36" w:rsidR="00A66941" w:rsidRPr="00D95227" w:rsidRDefault="00C51B0E" w:rsidP="00A6694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51B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Cox. Introduction to international relations. London: London School of economics and Political Science, 2016</w:t>
            </w:r>
            <w:r w:rsidR="00A66941" w:rsidRPr="00C51B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C461A02" w14:textId="77777777" w:rsidR="00375E4A" w:rsidRDefault="00375E4A" w:rsidP="00A6694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Ястребова Е.Б</w:t>
            </w:r>
            <w:r w:rsidR="00A66941" w:rsidRPr="00A66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Кравцова О.А. Курс английского для международников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регионоведовю Часть 1-2. МГИМО, 2009</w:t>
            </w:r>
          </w:p>
          <w:p w14:paraId="3FCFEB90" w14:textId="77777777" w:rsidR="00375E4A" w:rsidRDefault="00375E4A" w:rsidP="00A6694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D. Held, A. Mcgrew. Cambridge: Polity Press, 2006</w:t>
            </w:r>
          </w:p>
          <w:p w14:paraId="60C8FC6F" w14:textId="0322BD48" w:rsidR="00A66941" w:rsidRPr="008D2340" w:rsidRDefault="00375E4A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375E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Global</w:t>
            </w:r>
            <w:r w:rsidRPr="00375E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Transformations</w:t>
            </w:r>
            <w:r w:rsidRPr="00375E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Reader</w:t>
            </w:r>
            <w:r w:rsidRPr="00375E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A66941" w:rsidRPr="00A66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пособие по общественно-политическому переводу. Английский</w:t>
            </w:r>
            <w:r w:rsidR="00A66941" w:rsidRPr="008D23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66941" w:rsidRPr="00A66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r w:rsidR="00A66941" w:rsidRPr="008D23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A66941" w:rsidRPr="00A66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r w:rsidR="00A66941" w:rsidRPr="008D23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66941" w:rsidRPr="00A66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 w:rsidR="00A66941" w:rsidRPr="008D23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2005. – 120 </w:t>
            </w:r>
            <w:r w:rsidR="00A66941" w:rsidRPr="00A66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14:paraId="4EBF4F34" w14:textId="6DFF946C" w:rsidR="00D875BB" w:rsidRDefault="00375E4A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S.McGlenchei</w:t>
            </w:r>
            <w:r w:rsidR="00CB548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International Relations. Bristol: E-International relations publishing, 2017</w:t>
            </w:r>
          </w:p>
          <w:p w14:paraId="00EDF5B0" w14:textId="4C1716AB" w:rsidR="00CB5489" w:rsidRDefault="00CB5489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J.Scivener. Straightforward Upper-Intermediate 2</w:t>
            </w:r>
            <w:r w:rsidRPr="00CB548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edition. London: Macmillan Publishers, 2017</w:t>
            </w:r>
          </w:p>
          <w:p w14:paraId="1C4E61D9" w14:textId="5B5D8778" w:rsidR="00A66941" w:rsidRPr="00D95227" w:rsidRDefault="00CB5489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D. </w:t>
            </w:r>
            <w:r w:rsidRPr="00CB548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E. Zemach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D. </w:t>
            </w:r>
            <w:r w:rsidRPr="00CB548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Bohlke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Skillful 3</w:t>
            </w:r>
            <w:r w:rsidRPr="00CB548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edition – 3. London: Macmillan Publishers, 2018</w:t>
            </w:r>
          </w:p>
        </w:tc>
      </w:tr>
      <w:tr w:rsidR="006D0B48" w:rsidRPr="00A66941" w14:paraId="5355E7BC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54F0" w14:textId="77777777" w:rsidR="006D0B48" w:rsidRPr="00A66941" w:rsidRDefault="006D0B48" w:rsidP="006D0B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 в контексте университетских морально-этических ценностей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1B8E" w14:textId="77777777" w:rsidR="006D0B48" w:rsidRPr="00792647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36D407BB" w14:textId="77777777" w:rsidR="006D0B48" w:rsidRPr="00792647" w:rsidRDefault="006D0B48" w:rsidP="00EA2300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14:paraId="7F394F32" w14:textId="77777777" w:rsidR="006D0B48" w:rsidRPr="006D0B48" w:rsidRDefault="006D0B48" w:rsidP="00EA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14:paraId="54A02F31" w14:textId="77777777" w:rsidR="006D0B48" w:rsidRPr="006D0B48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203F58B9" w14:textId="77777777" w:rsidR="006D0B48" w:rsidRPr="006D0B48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6D0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14:paraId="393B7697" w14:textId="77777777" w:rsidR="006D0B48" w:rsidRPr="006D0B48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6D0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6D0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14:paraId="39416057" w14:textId="2E3737B5" w:rsidR="006D0B48" w:rsidRPr="006D0B48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14:paraId="1C19A926" w14:textId="77777777" w:rsidR="006D0B48" w:rsidRPr="00792647" w:rsidRDefault="006D0B48" w:rsidP="006D0B48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14:paraId="1F7ACB7B" w14:textId="77777777" w:rsidR="006D0B48" w:rsidRPr="00792647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14:paraId="44DCFBC2" w14:textId="77777777" w:rsidR="006D0B48" w:rsidRPr="00792647" w:rsidRDefault="006D0B48" w:rsidP="006D0B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14:paraId="3F34455D" w14:textId="6CB325A7" w:rsidR="006D0B48" w:rsidRPr="00A66941" w:rsidRDefault="006D0B48" w:rsidP="006D0B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6D0B48" w:rsidRPr="00A66941" w14:paraId="605564E5" w14:textId="77777777" w:rsidTr="00BE215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072B" w14:textId="77777777" w:rsidR="006D0B48" w:rsidRPr="00A66941" w:rsidRDefault="006D0B48" w:rsidP="006D0B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0B55" w14:textId="7A2DA2DA" w:rsidR="006D0B48" w:rsidRPr="00792647" w:rsidRDefault="006D0B48" w:rsidP="006D0B48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учащегося</w:t>
            </w:r>
            <w:r w:rsidRPr="00792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определяется итоговой оценкой, формируемой из рейтинга допуска (60%) и оценки экзамена (40%). </w:t>
            </w:r>
            <w:r w:rsidRPr="00792647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</w:t>
            </w:r>
            <w:r w:rsidRPr="00F46EC9">
              <w:rPr>
                <w:rStyle w:val="a8"/>
                <w:rFonts w:ascii="Times New Roman" w:hAnsi="Times New Roman"/>
                <w:sz w:val="24"/>
                <w:szCs w:val="24"/>
              </w:rPr>
              <w:t xml:space="preserve">60 баллов за выполнение </w:t>
            </w:r>
            <w:r w:rsidRPr="00F46EC9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 и 40 баллов - за СРС в установленные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14:paraId="5D447AAB" w14:textId="77777777" w:rsidR="006D0B48" w:rsidRPr="00792647" w:rsidRDefault="006D0B48" w:rsidP="006D0B48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722D434" w14:textId="77777777" w:rsidR="006D0B48" w:rsidRPr="00792647" w:rsidRDefault="006D0B48" w:rsidP="006D0B48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2647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Итоговая оценка = (РК1 + РК2 (МТ) + РК3)/3 * 0,6 + Е* 0,4 </w:t>
            </w:r>
          </w:p>
          <w:p w14:paraId="7E339FCF" w14:textId="77777777" w:rsidR="006D0B48" w:rsidRPr="00792647" w:rsidRDefault="006D0B48" w:rsidP="006D0B48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7CB25435" w14:textId="1D86CEFF" w:rsidR="006D0B48" w:rsidRPr="00A66941" w:rsidRDefault="006D0B48" w:rsidP="006D0B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2647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конце </w:t>
            </w:r>
            <w:r w:rsidRPr="00792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каждой недели  проставляются преподавателем через Систему "Универ".   </w:t>
            </w:r>
          </w:p>
        </w:tc>
      </w:tr>
    </w:tbl>
    <w:p w14:paraId="470C97E8" w14:textId="77777777" w:rsidR="00A66941" w:rsidRDefault="00A66941" w:rsidP="00A669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6E580" w14:textId="77777777" w:rsidR="006D0B48" w:rsidRPr="00CA6414" w:rsidRDefault="006D0B48" w:rsidP="006D0B48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5278"/>
        <w:gridCol w:w="1039"/>
        <w:gridCol w:w="1630"/>
      </w:tblGrid>
      <w:tr w:rsidR="00A66941" w:rsidRPr="00A66941" w14:paraId="2D7E5389" w14:textId="77777777" w:rsidTr="0017719E">
        <w:trPr>
          <w:jc w:val="center"/>
        </w:trPr>
        <w:tc>
          <w:tcPr>
            <w:tcW w:w="1348" w:type="dxa"/>
          </w:tcPr>
          <w:p w14:paraId="4AB685DB" w14:textId="11CF4B40" w:rsidR="00A66941" w:rsidRPr="006D0B48" w:rsidRDefault="00A66941" w:rsidP="00A6694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 </w:t>
            </w:r>
          </w:p>
        </w:tc>
        <w:tc>
          <w:tcPr>
            <w:tcW w:w="5577" w:type="dxa"/>
          </w:tcPr>
          <w:p w14:paraId="5739FA13" w14:textId="4D50FEF2" w:rsidR="00A66941" w:rsidRPr="006D0B48" w:rsidRDefault="00A66941" w:rsidP="00A6694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062" w:type="dxa"/>
          </w:tcPr>
          <w:p w14:paraId="663B8ABC" w14:textId="77777777" w:rsidR="00A66941" w:rsidRPr="006D0B48" w:rsidRDefault="00A66941" w:rsidP="00A6694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1546345A" w14:textId="77777777" w:rsidR="00A66941" w:rsidRPr="006D0B48" w:rsidRDefault="00A66941" w:rsidP="00A6694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03" w:type="dxa"/>
          </w:tcPr>
          <w:p w14:paraId="4153234F" w14:textId="4E3E7666" w:rsidR="00A66941" w:rsidRPr="006D0B48" w:rsidRDefault="006D0B48" w:rsidP="00A6694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A66941" w:rsidRPr="00A66941" w14:paraId="6080901F" w14:textId="77777777" w:rsidTr="0017719E">
        <w:trPr>
          <w:trHeight w:val="699"/>
          <w:jc w:val="center"/>
        </w:trPr>
        <w:tc>
          <w:tcPr>
            <w:tcW w:w="1348" w:type="dxa"/>
          </w:tcPr>
          <w:p w14:paraId="62576D55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577" w:type="dxa"/>
          </w:tcPr>
          <w:p w14:paraId="4F0A496B" w14:textId="77777777" w:rsidR="00A66941" w:rsidRPr="00100CFE" w:rsidRDefault="00C7269B" w:rsidP="00A6694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100CF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Unit 1</w:t>
            </w:r>
            <w:r w:rsidR="00A66941" w:rsidRPr="00100CF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. </w:t>
            </w:r>
            <w:r w:rsidR="00100CFE" w:rsidRPr="00100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Eurasian Union: Economic Perspectives.</w:t>
            </w:r>
          </w:p>
          <w:p w14:paraId="58AF6B28" w14:textId="77777777" w:rsidR="00A66941" w:rsidRPr="00D67B6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D67B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="00C7269B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Writing. Practice summarizing texts in graphs.</w:t>
            </w:r>
          </w:p>
          <w:p w14:paraId="5CAEBCD7" w14:textId="77777777" w:rsidR="00A66941" w:rsidRPr="00D67B6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2.</w:t>
            </w:r>
            <w:r w:rsidRPr="00D67B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</w:t>
            </w:r>
            <w:r w:rsidR="00C7269B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English texts – Talks.</w:t>
            </w:r>
          </w:p>
          <w:p w14:paraId="368F5FBE" w14:textId="77777777" w:rsidR="00A66941" w:rsidRPr="00D67B6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 </w:t>
            </w:r>
            <w:r w:rsidRPr="00D67B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News Round–up. </w:t>
            </w:r>
            <w:r w:rsidRPr="00D67B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From Peace to Global War</w:t>
            </w: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14:paraId="3558DB7C" w14:textId="77777777" w:rsidR="00A66941" w:rsidRPr="00A66941" w:rsidRDefault="00A6694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Discussion, comments.</w:t>
            </w:r>
          </w:p>
        </w:tc>
        <w:tc>
          <w:tcPr>
            <w:tcW w:w="1062" w:type="dxa"/>
          </w:tcPr>
          <w:p w14:paraId="2CE8E742" w14:textId="77777777" w:rsidR="00A66941" w:rsidRP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</w:tcPr>
          <w:p w14:paraId="7DFCA631" w14:textId="77777777" w:rsidR="00A66941" w:rsidRP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66941" w:rsidRPr="00A66941" w14:paraId="7E6E7CF7" w14:textId="77777777" w:rsidTr="0017719E">
        <w:trPr>
          <w:trHeight w:val="416"/>
          <w:jc w:val="center"/>
        </w:trPr>
        <w:tc>
          <w:tcPr>
            <w:tcW w:w="1348" w:type="dxa"/>
          </w:tcPr>
          <w:p w14:paraId="3F25EBE0" w14:textId="77777777" w:rsidR="00A66941" w:rsidRP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77" w:type="dxa"/>
          </w:tcPr>
          <w:p w14:paraId="2CD6B875" w14:textId="77777777" w:rsidR="00A66941" w:rsidRPr="00100CFE" w:rsidRDefault="00D67B61" w:rsidP="00A66941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2</w:t>
            </w:r>
            <w:r w:rsidR="005075D4" w:rsidRPr="00100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100CFE" w:rsidRPr="00100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Modern world economic problems.</w:t>
            </w:r>
          </w:p>
          <w:p w14:paraId="446F304D" w14:textId="77777777" w:rsidR="00CF6376" w:rsidRPr="00D67B61" w:rsidRDefault="00D67B61" w:rsidP="00A6694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B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075D4" w:rsidRPr="00D67B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F6376" w:rsidRPr="00D67B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Reading.</w:t>
            </w:r>
            <w:r w:rsidR="005075D4" w:rsidRPr="00D67B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Analyze</w:t>
            </w:r>
            <w:r w:rsidR="00CF6376" w:rsidRPr="00D67B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texts to identify examples, reasons, and explanations.</w:t>
            </w:r>
          </w:p>
          <w:p w14:paraId="789CE4F8" w14:textId="77777777" w:rsidR="00A66941" w:rsidRPr="00A66941" w:rsidRDefault="00D67B6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 </w:t>
            </w:r>
            <w:r w:rsidR="00A66941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News Round-up. </w:t>
            </w:r>
            <w:r w:rsidR="00A66941" w:rsidRPr="00D67B6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The Balance of Power Concept. </w:t>
            </w:r>
            <w:r w:rsidR="00A66941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Discussion, comments.</w:t>
            </w:r>
          </w:p>
        </w:tc>
        <w:tc>
          <w:tcPr>
            <w:tcW w:w="1062" w:type="dxa"/>
          </w:tcPr>
          <w:p w14:paraId="3608E69F" w14:textId="77777777" w:rsidR="00A66941" w:rsidRP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</w:tcPr>
          <w:p w14:paraId="0E84243A" w14:textId="77777777" w:rsidR="00A66941" w:rsidRP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66941" w:rsidRPr="00CF6376" w14:paraId="1DD739A2" w14:textId="77777777" w:rsidTr="0017719E">
        <w:trPr>
          <w:jc w:val="center"/>
        </w:trPr>
        <w:tc>
          <w:tcPr>
            <w:tcW w:w="1348" w:type="dxa"/>
          </w:tcPr>
          <w:p w14:paraId="6FBCFCE6" w14:textId="77777777" w:rsidR="00A66941" w:rsidRP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77" w:type="dxa"/>
          </w:tcPr>
          <w:p w14:paraId="403EF66C" w14:textId="77777777" w:rsidR="00A66941" w:rsidRPr="00100CFE" w:rsidRDefault="00D67B61" w:rsidP="00A6694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Unit 3</w:t>
            </w:r>
            <w:r w:rsidR="005075D4" w:rsidRPr="00100CF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 w:rsidR="00A66941" w:rsidRPr="00100C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00CFE" w:rsidRPr="00100C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 economy and international relations.</w:t>
            </w:r>
          </w:p>
          <w:p w14:paraId="4A80523E" w14:textId="77777777" w:rsidR="00A66941" w:rsidRPr="00D67B61" w:rsidRDefault="00D67B6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A66941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="00A66941" w:rsidRPr="00D67B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="00CF6376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Writing. </w:t>
            </w:r>
            <w:r w:rsidR="005075D4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Practic</w:t>
            </w:r>
            <w:r w:rsidR="00CF6376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 writing essay introductions. Prepare, write, and edit an introduction to an essay on the importance of customer service in business.</w:t>
            </w:r>
          </w:p>
          <w:p w14:paraId="37DFF987" w14:textId="77777777" w:rsidR="00A66941" w:rsidRPr="00A66941" w:rsidRDefault="00D67B6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="00A66941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="00A66941" w:rsidRPr="00D67B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="00A66941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News Round-up.</w:t>
            </w:r>
            <w:r w:rsidR="005075D4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The </w:t>
            </w:r>
            <w:r w:rsidR="00CF6376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74</w:t>
            </w:r>
            <w:r w:rsidR="00CF6376" w:rsidRPr="00D67B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en-US"/>
              </w:rPr>
              <w:t xml:space="preserve">th </w:t>
            </w:r>
            <w:r w:rsidR="00CF6376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Session of the UN General Assembly.</w:t>
            </w:r>
            <w:r w:rsidR="00A66941"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Discussion, Comments.</w:t>
            </w:r>
          </w:p>
        </w:tc>
        <w:tc>
          <w:tcPr>
            <w:tcW w:w="1062" w:type="dxa"/>
          </w:tcPr>
          <w:p w14:paraId="26748430" w14:textId="77777777" w:rsidR="00A66941" w:rsidRPr="00CF6376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703" w:type="dxa"/>
          </w:tcPr>
          <w:p w14:paraId="5EFFFE9A" w14:textId="77777777" w:rsidR="00A66941" w:rsidRPr="00CF6376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</w:tr>
      <w:tr w:rsidR="0017719E" w:rsidRPr="00C7269B" w14:paraId="0A42F212" w14:textId="77777777" w:rsidTr="00F05CDD">
        <w:trPr>
          <w:trHeight w:val="562"/>
          <w:jc w:val="center"/>
        </w:trPr>
        <w:tc>
          <w:tcPr>
            <w:tcW w:w="1348" w:type="dxa"/>
          </w:tcPr>
          <w:p w14:paraId="64CAAD9A" w14:textId="77777777" w:rsidR="0017719E" w:rsidRPr="00CF6376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577" w:type="dxa"/>
          </w:tcPr>
          <w:p w14:paraId="4E72DE29" w14:textId="77777777" w:rsidR="0017719E" w:rsidRDefault="00D67B61" w:rsidP="00A6694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Unit 3. </w:t>
            </w:r>
            <w:r w:rsidR="00100CF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World economy trends. The superconsumer generation.</w:t>
            </w:r>
          </w:p>
          <w:p w14:paraId="27C1B658" w14:textId="77777777" w:rsidR="00D67B61" w:rsidRPr="00D72E0E" w:rsidRDefault="00D67B61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72E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1. Reading. </w:t>
            </w:r>
            <w:r w:rsidR="00D72E0E" w:rsidRPr="00D72E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Analyze text to identify arguments and opinions.</w:t>
            </w:r>
          </w:p>
          <w:p w14:paraId="4D7D1394" w14:textId="181236A7" w:rsidR="0017719E" w:rsidRPr="00A66941" w:rsidRDefault="006D0B48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M</w:t>
            </w:r>
            <w:r w:rsidR="0017719E"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T-1</w:t>
            </w:r>
            <w:r w:rsidR="0017719E"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  <w:r w:rsidR="00C7269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Joseph E. Stiglitz </w:t>
            </w:r>
            <w:r w:rsidR="0017719E"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”</w:t>
            </w:r>
            <w:r w:rsidR="00C72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Globalization and its discontents</w:t>
            </w:r>
            <w:r w:rsidR="0017719E"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”</w:t>
            </w:r>
          </w:p>
        </w:tc>
        <w:tc>
          <w:tcPr>
            <w:tcW w:w="1062" w:type="dxa"/>
          </w:tcPr>
          <w:p w14:paraId="5264E4CA" w14:textId="77777777" w:rsidR="0017719E" w:rsidRPr="00A66941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  <w:p w14:paraId="1D458168" w14:textId="77777777" w:rsid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33CE6EF5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7CB3AB54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62B7A936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3A9F2ED" w14:textId="3AE35D46" w:rsidR="006D08B7" w:rsidRP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3" w:type="dxa"/>
          </w:tcPr>
          <w:p w14:paraId="78AB1F15" w14:textId="77777777" w:rsid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7269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  <w:p w14:paraId="073D0DCB" w14:textId="77777777" w:rsidR="00D95227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69EF1AAA" w14:textId="77777777" w:rsidR="00D95227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5ECBB1A" w14:textId="77777777" w:rsidR="00D95227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7DBEFF18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29D923E6" w14:textId="4BE3D068" w:rsidR="00D95227" w:rsidRPr="00C7269B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17719E" w:rsidRPr="00CF6376" w14:paraId="6E8F9FFF" w14:textId="77777777" w:rsidTr="0017719E">
        <w:trPr>
          <w:jc w:val="center"/>
        </w:trPr>
        <w:tc>
          <w:tcPr>
            <w:tcW w:w="1348" w:type="dxa"/>
          </w:tcPr>
          <w:p w14:paraId="454D42E7" w14:textId="77777777" w:rsidR="0017719E" w:rsidRPr="00C7269B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7269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577" w:type="dxa"/>
          </w:tcPr>
          <w:p w14:paraId="400C71C2" w14:textId="77777777" w:rsidR="00100CFE" w:rsidRDefault="00D67B61" w:rsidP="00BE21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Unit 4</w:t>
            </w:r>
            <w:r w:rsidR="005075D4" w:rsidRPr="00100CF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 w:rsidR="0017719E" w:rsidRPr="00100CF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100CF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The multiple impacts of globalization.</w:t>
            </w:r>
          </w:p>
          <w:p w14:paraId="3874F126" w14:textId="77777777" w:rsidR="0017719E" w:rsidRPr="00100CFE" w:rsidRDefault="00D72E0E" w:rsidP="00BE21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r w:rsidR="0017719E" w:rsidRPr="00100CF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 w:rsidR="0017719E"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17719E" w:rsidRPr="00A669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</w:t>
            </w:r>
            <w:r w:rsidR="00CF6376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Reading. </w:t>
            </w:r>
            <w:r w:rsid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Trends. Read texts to understand different kinds of data. Identify primary and secondary research to help </w:t>
            </w:r>
            <w:r w:rsidR="00E279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 understand academic texts.</w:t>
            </w:r>
          </w:p>
          <w:p w14:paraId="79541831" w14:textId="77777777" w:rsidR="0017719E" w:rsidRPr="008D2340" w:rsidRDefault="00D72E0E" w:rsidP="00BE215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 w:rsidR="0017719E" w:rsidRPr="00100CF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 w:rsidR="0017719E"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17719E" w:rsidRPr="00A669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</w:t>
            </w:r>
            <w:r w:rsidR="0017719E" w:rsidRPr="00A6694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News Round-up</w:t>
            </w:r>
            <w:r w:rsidR="0017719E"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Discussion &amp; Comments on the current world affairs</w:t>
            </w:r>
          </w:p>
          <w:p w14:paraId="2A310464" w14:textId="0DC75706" w:rsidR="0017719E" w:rsidRPr="0017719E" w:rsidRDefault="006D0B48" w:rsidP="00BE215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M</w:t>
            </w:r>
            <w:r w:rsidR="00100CFE"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T</w:t>
            </w:r>
            <w:r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-2</w:t>
            </w:r>
            <w:r w:rsidR="00100CFE"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="00100C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“</w:t>
            </w:r>
            <w:r w:rsid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Structural Adjustment Programs: Success for whom?</w:t>
            </w:r>
            <w:r w:rsidR="00100CF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”</w:t>
            </w:r>
            <w:r w:rsid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Walden Bello</w:t>
            </w:r>
          </w:p>
        </w:tc>
        <w:tc>
          <w:tcPr>
            <w:tcW w:w="1062" w:type="dxa"/>
          </w:tcPr>
          <w:p w14:paraId="35823C15" w14:textId="77777777" w:rsidR="0017719E" w:rsidRPr="00CF6376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  <w:p w14:paraId="6047BD9B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3B41C431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65106051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04BFF6F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04862BC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7796B7A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75789BFC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3E931067" w14:textId="2F05184C" w:rsidR="006D08B7" w:rsidRP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3" w:type="dxa"/>
          </w:tcPr>
          <w:p w14:paraId="2AE91969" w14:textId="77777777" w:rsidR="0017719E" w:rsidRPr="00CF6376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  <w:p w14:paraId="4B808A64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D49EF7A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3874EA4C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784D2A51" w14:textId="77777777" w:rsidR="00EF3646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EDB395B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776BEFC6" w14:textId="77777777" w:rsidR="00D95227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6237BE8D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35D54EB" w14:textId="234D2957" w:rsidR="00D95227" w:rsidRPr="00CF6376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17719E" w:rsidRPr="00CF6376" w14:paraId="0AAF02EF" w14:textId="77777777" w:rsidTr="0017719E">
        <w:trPr>
          <w:jc w:val="center"/>
        </w:trPr>
        <w:tc>
          <w:tcPr>
            <w:tcW w:w="1348" w:type="dxa"/>
          </w:tcPr>
          <w:p w14:paraId="16F9F7AB" w14:textId="77777777" w:rsidR="0017719E" w:rsidRPr="00CF6376" w:rsidRDefault="0017719E" w:rsidP="00A66941">
            <w:pPr>
              <w:pStyle w:val="a5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17719E">
              <w:rPr>
                <w:rFonts w:ascii="Times New Roman" w:hAnsi="Times New Roman" w:cs="Times New Roman"/>
                <w:b/>
                <w:lang w:eastAsia="en-US"/>
              </w:rPr>
              <w:t>Рубежный</w:t>
            </w:r>
            <w:r w:rsidRPr="00CF6376">
              <w:rPr>
                <w:rFonts w:ascii="Times New Roman" w:hAnsi="Times New Roman" w:cs="Times New Roman"/>
                <w:b/>
                <w:lang w:val="en-US" w:eastAsia="en-US"/>
              </w:rPr>
              <w:t xml:space="preserve"> </w:t>
            </w:r>
            <w:r w:rsidRPr="0017719E">
              <w:rPr>
                <w:rFonts w:ascii="Times New Roman" w:hAnsi="Times New Roman" w:cs="Times New Roman"/>
                <w:b/>
                <w:lang w:eastAsia="en-US"/>
              </w:rPr>
              <w:t>контроль</w:t>
            </w:r>
            <w:r w:rsidRPr="00CF6376">
              <w:rPr>
                <w:rFonts w:ascii="Times New Roman" w:hAnsi="Times New Roman" w:cs="Times New Roman"/>
                <w:b/>
                <w:lang w:val="en-US" w:eastAsia="en-US"/>
              </w:rPr>
              <w:t xml:space="preserve"> 1 </w:t>
            </w:r>
          </w:p>
        </w:tc>
        <w:tc>
          <w:tcPr>
            <w:tcW w:w="5577" w:type="dxa"/>
          </w:tcPr>
          <w:p w14:paraId="0E9F22AE" w14:textId="77777777" w:rsidR="0017719E" w:rsidRPr="00A66941" w:rsidRDefault="0017719E" w:rsidP="00BE215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62" w:type="dxa"/>
          </w:tcPr>
          <w:p w14:paraId="0A023299" w14:textId="77777777" w:rsidR="0017719E" w:rsidRPr="00A66941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</w:tcPr>
          <w:p w14:paraId="115BD2B4" w14:textId="77777777" w:rsidR="0017719E" w:rsidRPr="00CF6376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R="0017719E" w:rsidRPr="00E27905" w14:paraId="77965EF9" w14:textId="77777777" w:rsidTr="0017719E">
        <w:trPr>
          <w:jc w:val="center"/>
        </w:trPr>
        <w:tc>
          <w:tcPr>
            <w:tcW w:w="1348" w:type="dxa"/>
          </w:tcPr>
          <w:p w14:paraId="77103F7F" w14:textId="77777777" w:rsidR="0017719E" w:rsidRPr="00CF637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3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577" w:type="dxa"/>
          </w:tcPr>
          <w:p w14:paraId="24EF108F" w14:textId="49CE0837" w:rsidR="00996403" w:rsidRDefault="00983229" w:rsidP="00996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Unit 5. </w:t>
            </w:r>
            <w:r w:rsidR="0099640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International Law and its varied aspects</w:t>
            </w:r>
            <w:r w:rsidR="00996403" w:rsidRPr="00100CF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</w:p>
          <w:p w14:paraId="025AF21A" w14:textId="4D5FE675" w:rsidR="00996403" w:rsidRPr="00A174D1" w:rsidRDefault="00996403" w:rsidP="0099640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A174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1. </w:t>
            </w:r>
            <w:r w:rsidR="00A174D1" w:rsidRPr="00A174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Reading</w:t>
            </w:r>
            <w:r w:rsidRPr="00A174D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.</w:t>
            </w:r>
            <w:r w:rsidR="00A174D1" w:rsidRPr="00A174D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Green issues </w:t>
            </w:r>
            <w:r w:rsidRPr="00A174D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14:paraId="046C5E18" w14:textId="3362370E" w:rsidR="00996403" w:rsidRPr="00A66941" w:rsidRDefault="00996403" w:rsidP="00D9522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 w:rsidRPr="00E2790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Project work</w:t>
            </w:r>
            <w:r w:rsidRPr="00A6694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A174D1" w:rsidRPr="008B68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International Environmental Law</w:t>
            </w:r>
            <w:r w:rsidR="00D9522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="006D0B48"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MSW</w:t>
            </w:r>
            <w:r w:rsidR="006D0B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T</w:t>
            </w:r>
            <w:r w:rsidR="006D0B48" w:rsidRPr="006D0B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-3</w:t>
            </w:r>
            <w:r w:rsidR="006D0B4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r w:rsidRPr="008B68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Law of the Sea</w:t>
            </w:r>
          </w:p>
        </w:tc>
        <w:tc>
          <w:tcPr>
            <w:tcW w:w="1062" w:type="dxa"/>
          </w:tcPr>
          <w:p w14:paraId="667A73C9" w14:textId="77777777" w:rsid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  <w:p w14:paraId="080385CD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96EEEB9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C62703F" w14:textId="7FC8F451" w:rsidR="006D08B7" w:rsidRP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3" w:type="dxa"/>
          </w:tcPr>
          <w:p w14:paraId="22FD38A6" w14:textId="77777777" w:rsidR="0017719E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279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  <w:p w14:paraId="41FC849A" w14:textId="77777777" w:rsidR="00324D3F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2211019" w14:textId="77777777" w:rsidR="00324D3F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7778FD32" w14:textId="49B26A2E" w:rsidR="00324D3F" w:rsidRPr="00E27905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17719E" w:rsidRPr="00A66941" w14:paraId="4364A632" w14:textId="77777777" w:rsidTr="0017719E">
        <w:trPr>
          <w:jc w:val="center"/>
        </w:trPr>
        <w:tc>
          <w:tcPr>
            <w:tcW w:w="1348" w:type="dxa"/>
          </w:tcPr>
          <w:p w14:paraId="5EC66161" w14:textId="77777777" w:rsidR="0017719E" w:rsidRPr="00E27905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2790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577" w:type="dxa"/>
          </w:tcPr>
          <w:p w14:paraId="67C32082" w14:textId="300DB759" w:rsidR="00996403" w:rsidRDefault="00983229" w:rsidP="00996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Unit </w:t>
            </w:r>
            <w:r w:rsidR="0018058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. </w:t>
            </w:r>
            <w:r w:rsidR="0099640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Born equal?</w:t>
            </w:r>
          </w:p>
          <w:p w14:paraId="43C2FCB5" w14:textId="4533C8D0" w:rsidR="00996403" w:rsidRPr="00A66941" w:rsidRDefault="00996403" w:rsidP="00996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r w:rsidRPr="00E2790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 Writing.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80E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Multiculturalism</w:t>
            </w:r>
          </w:p>
          <w:p w14:paraId="2A6591A8" w14:textId="4D5B80BE" w:rsidR="00996403" w:rsidRDefault="00996403" w:rsidP="00996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 w:rsidRPr="00E2790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18058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Speaking.</w:t>
            </w: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18058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European migrant crisis</w:t>
            </w:r>
          </w:p>
          <w:p w14:paraId="3BAA055B" w14:textId="0B70BB8A" w:rsidR="0017719E" w:rsidRPr="00A66941" w:rsidRDefault="00324D3F" w:rsidP="00996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MSW-1:</w:t>
            </w:r>
            <w:r w:rsidR="0018058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The UN Refugee Agency </w:t>
            </w:r>
          </w:p>
        </w:tc>
        <w:tc>
          <w:tcPr>
            <w:tcW w:w="1062" w:type="dxa"/>
          </w:tcPr>
          <w:p w14:paraId="69785769" w14:textId="77777777" w:rsidR="0017719E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  <w:p w14:paraId="473E391E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6C83E5AA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49C50D3" w14:textId="18E77D67" w:rsidR="006D08B7" w:rsidRP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1703" w:type="dxa"/>
          </w:tcPr>
          <w:p w14:paraId="7BD55D2E" w14:textId="77777777" w:rsidR="0017719E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EF3646" w:rsidRPr="00A66941" w14:paraId="3C4348EE" w14:textId="77777777" w:rsidTr="004244DB">
        <w:trPr>
          <w:trHeight w:val="1380"/>
          <w:jc w:val="center"/>
        </w:trPr>
        <w:tc>
          <w:tcPr>
            <w:tcW w:w="1348" w:type="dxa"/>
          </w:tcPr>
          <w:p w14:paraId="0748A901" w14:textId="77777777" w:rsidR="00EF3646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577" w:type="dxa"/>
          </w:tcPr>
          <w:p w14:paraId="3C4D6CF5" w14:textId="5FB95346" w:rsidR="00996403" w:rsidRDefault="00824B31" w:rsidP="00996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72E0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Unit </w:t>
            </w:r>
            <w:r w:rsidR="0018058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7</w:t>
            </w:r>
            <w:r w:rsidRPr="00D72E0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  <w:r w:rsidR="00996403" w:rsidRPr="0018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Globalization and Gendered Inequality.</w:t>
            </w:r>
            <w:r w:rsidR="0099640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63BC88C2" w14:textId="6B227450" w:rsidR="00180585" w:rsidRDefault="00180585" w:rsidP="001805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1. </w:t>
            </w:r>
            <w:r w:rsidRPr="0018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Reading.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Women in politics</w:t>
            </w:r>
          </w:p>
          <w:p w14:paraId="4E7B606D" w14:textId="23D51A99" w:rsidR="00180585" w:rsidRDefault="00180585" w:rsidP="00996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8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2. Speaking.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Gender theory</w:t>
            </w:r>
          </w:p>
          <w:p w14:paraId="56862CEB" w14:textId="59E6DE90" w:rsidR="00D95227" w:rsidRDefault="006D0B48" w:rsidP="00D9522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M</w:t>
            </w:r>
            <w:r w:rsidR="00D952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SW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T-4</w:t>
            </w:r>
            <w:r w:rsidR="00D952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:</w:t>
            </w:r>
            <w:r w:rsidR="0018058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Women in politics</w:t>
            </w:r>
          </w:p>
          <w:p w14:paraId="2F2FE347" w14:textId="09211DF0" w:rsidR="00D95227" w:rsidRPr="00A66941" w:rsidRDefault="00D95227" w:rsidP="00D9522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62" w:type="dxa"/>
          </w:tcPr>
          <w:p w14:paraId="58894CDB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  <w:p w14:paraId="57AD3DD6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67E56CF5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5B2ED430" w14:textId="6791F47A" w:rsidR="006D08B7" w:rsidRP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3" w:type="dxa"/>
          </w:tcPr>
          <w:p w14:paraId="2E8F1486" w14:textId="0F8BD1A6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14:paraId="292D3A9A" w14:textId="77777777" w:rsidR="00324D3F" w:rsidRPr="00EF3646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131F6A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54AEE2E" w14:textId="71F89B0E" w:rsidR="00EF3646" w:rsidRPr="00324D3F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  <w:p w14:paraId="36A03CA5" w14:textId="5E4C61DE" w:rsidR="00EF3646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719E" w:rsidRPr="00A66941" w14:paraId="1458BB45" w14:textId="77777777" w:rsidTr="0017719E">
        <w:trPr>
          <w:jc w:val="center"/>
        </w:trPr>
        <w:tc>
          <w:tcPr>
            <w:tcW w:w="1348" w:type="dxa"/>
          </w:tcPr>
          <w:p w14:paraId="7C5194C5" w14:textId="77777777" w:rsidR="0017719E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77" w:type="dxa"/>
          </w:tcPr>
          <w:p w14:paraId="5DEEFF60" w14:textId="1B95748A" w:rsidR="00996403" w:rsidRDefault="00180585" w:rsidP="009964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Unit 8. International Economic Relations</w:t>
            </w:r>
            <w:r w:rsidR="0099640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  <w:p w14:paraId="444F4F13" w14:textId="41103299" w:rsidR="00180585" w:rsidRDefault="00180585" w:rsidP="0018058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1. </w:t>
            </w:r>
            <w:r w:rsidR="0099640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Reading. </w:t>
            </w:r>
            <w:r w:rsidRPr="0018058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Dollar Bill</w:t>
            </w:r>
          </w:p>
          <w:p w14:paraId="263E6170" w14:textId="185A73CD" w:rsidR="00A257C2" w:rsidRPr="00D95227" w:rsidRDefault="00180585" w:rsidP="00A257C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2. Speaking. </w:t>
            </w:r>
            <w:r w:rsidR="00A257C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nternational </w:t>
            </w:r>
            <w:r w:rsidR="00A257C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onetary </w:t>
            </w:r>
            <w:r w:rsidR="00A257C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und</w:t>
            </w:r>
          </w:p>
        </w:tc>
        <w:tc>
          <w:tcPr>
            <w:tcW w:w="1062" w:type="dxa"/>
          </w:tcPr>
          <w:p w14:paraId="422CCAB2" w14:textId="77777777" w:rsidR="0017719E" w:rsidRPr="00A66941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703" w:type="dxa"/>
          </w:tcPr>
          <w:p w14:paraId="4B68F3AB" w14:textId="77777777" w:rsidR="0017719E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EF3646" w:rsidRPr="00BB18B6" w14:paraId="409D8428" w14:textId="77777777" w:rsidTr="00B25F2D">
        <w:trPr>
          <w:trHeight w:val="828"/>
          <w:jc w:val="center"/>
        </w:trPr>
        <w:tc>
          <w:tcPr>
            <w:tcW w:w="1348" w:type="dxa"/>
          </w:tcPr>
          <w:p w14:paraId="2B14F8DF" w14:textId="77777777" w:rsidR="00EF3646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77" w:type="dxa"/>
          </w:tcPr>
          <w:p w14:paraId="5B9DEFE8" w14:textId="4CA3C740" w:rsidR="00996403" w:rsidRDefault="00D72E0E" w:rsidP="0099640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Unit 9</w:t>
            </w:r>
            <w:r w:rsidR="00BB18B6" w:rsidRPr="00D67B6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. </w:t>
            </w:r>
            <w:r w:rsidR="0099640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180585" w:rsidRPr="0018058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Better to Be Wealthy and Healthy</w:t>
            </w:r>
          </w:p>
          <w:p w14:paraId="421FB652" w14:textId="70F4453E" w:rsidR="00180585" w:rsidRDefault="00BE18E9" w:rsidP="0099640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1. Reading. </w:t>
            </w:r>
            <w:r w:rsidRPr="00BE18E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Bill of Health</w:t>
            </w:r>
          </w:p>
          <w:p w14:paraId="3F814BE8" w14:textId="1120A63E" w:rsidR="00BE18E9" w:rsidRDefault="00BE18E9" w:rsidP="0099640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2. Speaking. </w:t>
            </w:r>
            <w:r w:rsidRPr="00BE18E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Disease </w:t>
            </w:r>
          </w:p>
          <w:p w14:paraId="2AC360FF" w14:textId="08F52949" w:rsidR="00EF3646" w:rsidRPr="00D95227" w:rsidRDefault="006D0B48" w:rsidP="00D9522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M</w:t>
            </w:r>
            <w:r w:rsidR="00D9522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T-5</w:t>
            </w:r>
            <w:r w:rsidR="00D9522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:</w:t>
            </w:r>
            <w:r w:rsidR="00BE18E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BE18E9" w:rsidRPr="00BE18E9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World Health Organisation</w:t>
            </w:r>
          </w:p>
        </w:tc>
        <w:tc>
          <w:tcPr>
            <w:tcW w:w="1062" w:type="dxa"/>
          </w:tcPr>
          <w:p w14:paraId="3832AAA1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  <w:p w14:paraId="51247D3D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21989B0D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246CE17E" w14:textId="7ACBC1EC" w:rsidR="006D08B7" w:rsidRP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3" w:type="dxa"/>
          </w:tcPr>
          <w:p w14:paraId="001363DD" w14:textId="77777777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  <w:p w14:paraId="02EAB489" w14:textId="77777777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7E4D893" w14:textId="77777777" w:rsidR="00D95227" w:rsidRDefault="00D9522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11C956F" w14:textId="502E3645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17719E" w:rsidRPr="00BB18B6" w14:paraId="114727EF" w14:textId="77777777" w:rsidTr="0017719E">
        <w:trPr>
          <w:jc w:val="center"/>
        </w:trPr>
        <w:tc>
          <w:tcPr>
            <w:tcW w:w="1348" w:type="dxa"/>
          </w:tcPr>
          <w:p w14:paraId="75E3C917" w14:textId="77777777" w:rsidR="0017719E" w:rsidRPr="00BB18B6" w:rsidRDefault="00EF3646" w:rsidP="00A66941">
            <w:pPr>
              <w:pStyle w:val="a5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EF3646">
              <w:rPr>
                <w:rFonts w:ascii="Times New Roman" w:hAnsi="Times New Roman" w:cs="Times New Roman"/>
                <w:b/>
                <w:lang w:eastAsia="en-US"/>
              </w:rPr>
              <w:t>Рубежный</w:t>
            </w:r>
            <w:r w:rsidRPr="00BB18B6">
              <w:rPr>
                <w:rFonts w:ascii="Times New Roman" w:hAnsi="Times New Roman" w:cs="Times New Roman"/>
                <w:b/>
                <w:lang w:val="en-US" w:eastAsia="en-US"/>
              </w:rPr>
              <w:t xml:space="preserve"> </w:t>
            </w:r>
            <w:r w:rsidRPr="00EF3646">
              <w:rPr>
                <w:rFonts w:ascii="Times New Roman" w:hAnsi="Times New Roman" w:cs="Times New Roman"/>
                <w:b/>
                <w:lang w:eastAsia="en-US"/>
              </w:rPr>
              <w:t>контроль</w:t>
            </w:r>
            <w:r w:rsidRPr="00BB18B6">
              <w:rPr>
                <w:rFonts w:ascii="Times New Roman" w:hAnsi="Times New Roman" w:cs="Times New Roman"/>
                <w:b/>
                <w:lang w:val="en-US" w:eastAsia="en-US"/>
              </w:rPr>
              <w:t xml:space="preserve"> 2</w:t>
            </w:r>
          </w:p>
        </w:tc>
        <w:tc>
          <w:tcPr>
            <w:tcW w:w="5577" w:type="dxa"/>
          </w:tcPr>
          <w:p w14:paraId="3EA6735D" w14:textId="7D737730" w:rsidR="006A3238" w:rsidRPr="00BB18B6" w:rsidRDefault="006A3238" w:rsidP="00BF572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62" w:type="dxa"/>
          </w:tcPr>
          <w:p w14:paraId="12A481F1" w14:textId="77777777" w:rsidR="0017719E" w:rsidRPr="00A66941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3" w:type="dxa"/>
          </w:tcPr>
          <w:p w14:paraId="4C19B525" w14:textId="77777777" w:rsidR="0017719E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R="00EF3646" w:rsidRPr="00BB18B6" w14:paraId="3C1D10C5" w14:textId="77777777" w:rsidTr="0017719E">
        <w:trPr>
          <w:jc w:val="center"/>
        </w:trPr>
        <w:tc>
          <w:tcPr>
            <w:tcW w:w="1348" w:type="dxa"/>
          </w:tcPr>
          <w:p w14:paraId="71D3A6FB" w14:textId="77777777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577" w:type="dxa"/>
          </w:tcPr>
          <w:p w14:paraId="4771736F" w14:textId="77777777" w:rsidR="00BF5726" w:rsidRPr="00BE18E9" w:rsidRDefault="00BF5726" w:rsidP="00BF572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BE1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Unit 10. Education</w:t>
            </w:r>
          </w:p>
          <w:p w14:paraId="666638D2" w14:textId="77777777" w:rsidR="00BF5726" w:rsidRPr="00BE18E9" w:rsidRDefault="00BF5726" w:rsidP="00BF572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E1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1. Reading.</w:t>
            </w:r>
            <w:r w:rsidRPr="00BE18E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Global Graduates </w:t>
            </w:r>
          </w:p>
          <w:p w14:paraId="7A9EC5C6" w14:textId="60DF2321" w:rsidR="00BF5726" w:rsidRPr="00BE18E9" w:rsidRDefault="00BF5726" w:rsidP="00BF5726">
            <w:pPr>
              <w:pStyle w:val="a5"/>
              <w:rPr>
                <w:sz w:val="24"/>
                <w:szCs w:val="24"/>
                <w:lang w:val="en-US"/>
              </w:rPr>
            </w:pPr>
            <w:r w:rsidRPr="00BE1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2.</w:t>
            </w:r>
            <w:r w:rsidRPr="00BE18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Speaking</w:t>
            </w:r>
            <w:r w:rsidRPr="00BE1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E18E9">
              <w:rPr>
                <w:sz w:val="24"/>
                <w:szCs w:val="24"/>
                <w:lang w:val="en-US"/>
              </w:rPr>
              <w:t xml:space="preserve"> </w:t>
            </w:r>
            <w:r w:rsidRPr="00BE1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model and system of developed countries</w:t>
            </w:r>
            <w:r w:rsidRPr="00BE18E9">
              <w:rPr>
                <w:sz w:val="24"/>
                <w:szCs w:val="24"/>
                <w:lang w:val="en-US"/>
              </w:rPr>
              <w:t xml:space="preserve"> </w:t>
            </w:r>
          </w:p>
          <w:p w14:paraId="1AA6E978" w14:textId="68BB6ADF" w:rsidR="006A3238" w:rsidRPr="009B0D35" w:rsidRDefault="00324D3F" w:rsidP="00D9522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MSW-2: </w:t>
            </w:r>
            <w:r w:rsidR="00BF572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UNESCO, UNICEF </w:t>
            </w:r>
          </w:p>
        </w:tc>
        <w:tc>
          <w:tcPr>
            <w:tcW w:w="1062" w:type="dxa"/>
          </w:tcPr>
          <w:p w14:paraId="7CFD1DE7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  <w:p w14:paraId="318C1B49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7446EBA3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1505F36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0576FA5" w14:textId="480ED41B" w:rsidR="006D08B7" w:rsidRP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1703" w:type="dxa"/>
          </w:tcPr>
          <w:p w14:paraId="56A60AC1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  <w:p w14:paraId="3F9B35FA" w14:textId="77777777" w:rsidR="00324D3F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75BE5C9" w14:textId="77777777" w:rsidR="00324D3F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4DD2DF2A" w14:textId="77777777" w:rsidR="00324D3F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0562D89F" w14:textId="41E6C33E" w:rsidR="00324D3F" w:rsidRPr="00BB18B6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F3646" w:rsidRPr="00D67B61" w14:paraId="75943495" w14:textId="77777777" w:rsidTr="0017719E">
        <w:trPr>
          <w:jc w:val="center"/>
        </w:trPr>
        <w:tc>
          <w:tcPr>
            <w:tcW w:w="1348" w:type="dxa"/>
          </w:tcPr>
          <w:p w14:paraId="42193A92" w14:textId="77777777" w:rsidR="00EF3646" w:rsidRPr="00BB18B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B18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577" w:type="dxa"/>
          </w:tcPr>
          <w:p w14:paraId="5CE8C72F" w14:textId="24E95383" w:rsidR="00EF3646" w:rsidRPr="006D08B7" w:rsidRDefault="00BF5726" w:rsidP="00D952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09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11.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0918" w:rsidRP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Peace and Security</w:t>
            </w:r>
            <w:r w:rsidR="00480918" w:rsidRP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</w:r>
            <w:r w:rsidR="00480918" w:rsidRPr="004809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 Reading.</w:t>
            </w:r>
            <w:r w:rsid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0918" w:rsidRP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Arms Build Up and Disarmament (Conventional and Nuclear)</w:t>
            </w:r>
            <w:r w:rsidR="00480918" w:rsidRP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</w:r>
            <w:r w:rsidR="00480918" w:rsidRPr="004809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 Speaking.</w:t>
            </w:r>
            <w:r w:rsidR="00480918" w:rsidRPr="00D95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  <w:r w:rsidR="00480918" w:rsidRPr="00D952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azakhstan’s role in world peacekeeping and security</w:t>
            </w:r>
          </w:p>
        </w:tc>
        <w:tc>
          <w:tcPr>
            <w:tcW w:w="1062" w:type="dxa"/>
          </w:tcPr>
          <w:p w14:paraId="692E2F3D" w14:textId="77777777" w:rsidR="00EF3646" w:rsidRPr="00D67B61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703" w:type="dxa"/>
          </w:tcPr>
          <w:p w14:paraId="2BD716D8" w14:textId="77777777" w:rsidR="00EF3646" w:rsidRPr="00D67B61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</w:tr>
      <w:tr w:rsidR="00EF3646" w:rsidRPr="009B0D35" w14:paraId="436B57F2" w14:textId="77777777" w:rsidTr="00D67B61">
        <w:trPr>
          <w:trHeight w:val="716"/>
          <w:jc w:val="center"/>
        </w:trPr>
        <w:tc>
          <w:tcPr>
            <w:tcW w:w="1348" w:type="dxa"/>
          </w:tcPr>
          <w:p w14:paraId="51B22958" w14:textId="77777777" w:rsidR="00EF3646" w:rsidRPr="00D67B61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67B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577" w:type="dxa"/>
          </w:tcPr>
          <w:p w14:paraId="09E4CC34" w14:textId="00D408FC" w:rsidR="00A174D1" w:rsidRDefault="00A174D1" w:rsidP="00A174D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 w:rsidRPr="00D67B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67B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Climbing the success ladder </w:t>
            </w:r>
          </w:p>
          <w:p w14:paraId="61695654" w14:textId="3C76D5E9" w:rsidR="00127FCF" w:rsidRDefault="00127FCF" w:rsidP="00127FC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 Reading. </w:t>
            </w:r>
            <w:r w:rsidRPr="00127F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Most likely to succeed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1B0E56B" w14:textId="22412E55" w:rsidR="00127FCF" w:rsidRDefault="00127FCF" w:rsidP="00127FC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 Speaking.</w:t>
            </w:r>
            <w:r w:rsidR="003830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8300E" w:rsidRPr="003830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Politically correct</w:t>
            </w:r>
          </w:p>
          <w:p w14:paraId="0A428D80" w14:textId="403D895F" w:rsidR="00A174D1" w:rsidRPr="00D95227" w:rsidRDefault="006D0B48" w:rsidP="00D95227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D952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T-6</w:t>
            </w:r>
            <w:r w:rsidR="00D952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38300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Speechwriters</w:t>
            </w:r>
          </w:p>
        </w:tc>
        <w:tc>
          <w:tcPr>
            <w:tcW w:w="1062" w:type="dxa"/>
          </w:tcPr>
          <w:p w14:paraId="7293E868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70FF769B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0F0F572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3B19C7" w14:textId="2704D402" w:rsidR="006D08B7" w:rsidRP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3" w:type="dxa"/>
          </w:tcPr>
          <w:p w14:paraId="1458BC90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14:paraId="2B46AEEA" w14:textId="77777777" w:rsidR="0081656C" w:rsidRDefault="0081656C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B10F3D" w14:textId="77777777" w:rsidR="0081656C" w:rsidRDefault="0081656C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A274E6" w14:textId="77777777" w:rsidR="0081656C" w:rsidRPr="00EF3646" w:rsidRDefault="0081656C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EF3646" w:rsidRPr="00D72E0E" w14:paraId="2F6A82EA" w14:textId="77777777" w:rsidTr="0017719E">
        <w:trPr>
          <w:jc w:val="center"/>
        </w:trPr>
        <w:tc>
          <w:tcPr>
            <w:tcW w:w="1348" w:type="dxa"/>
          </w:tcPr>
          <w:p w14:paraId="0819C831" w14:textId="77777777" w:rsidR="00EF3646" w:rsidRP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77" w:type="dxa"/>
          </w:tcPr>
          <w:p w14:paraId="6E7C38A5" w14:textId="77777777" w:rsidR="00BD0107" w:rsidRPr="00AC0C5F" w:rsidRDefault="00BD0107" w:rsidP="00BD010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 Fate of National Culture in an Age of</w:t>
            </w:r>
          </w:p>
          <w:p w14:paraId="2E960DF3" w14:textId="77777777" w:rsidR="00BD0107" w:rsidRDefault="00BD0107" w:rsidP="00BD010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C0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Global Communication</w:t>
            </w:r>
          </w:p>
          <w:p w14:paraId="375B6021" w14:textId="51625D4F" w:rsidR="0038300E" w:rsidRPr="0038300E" w:rsidRDefault="0038300E" w:rsidP="0038300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1. </w:t>
            </w:r>
            <w:r w:rsidR="00BD0107" w:rsidRPr="00D87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Reading.</w:t>
            </w:r>
            <w:r w:rsidR="00BD01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 Read</w:t>
            </w:r>
            <w:r w:rsidR="00BD01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1802925" w14:textId="533A55BB" w:rsidR="0038300E" w:rsidRPr="00D95227" w:rsidRDefault="00324D3F" w:rsidP="00D952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MSW-3:</w:t>
            </w:r>
            <w:r w:rsidR="003830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Globalization and cultural identity. </w:t>
            </w:r>
          </w:p>
        </w:tc>
        <w:tc>
          <w:tcPr>
            <w:tcW w:w="1062" w:type="dxa"/>
          </w:tcPr>
          <w:p w14:paraId="3DE23C21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72E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  <w:p w14:paraId="75C970A6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5AB95470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15EDB56A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14:paraId="7CB71946" w14:textId="77524C8C" w:rsidR="006D08B7" w:rsidRP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32</w:t>
            </w:r>
          </w:p>
        </w:tc>
        <w:tc>
          <w:tcPr>
            <w:tcW w:w="1703" w:type="dxa"/>
          </w:tcPr>
          <w:p w14:paraId="17519269" w14:textId="77777777" w:rsidR="00EF3646" w:rsidRPr="00D72E0E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72E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</w:tr>
      <w:tr w:rsidR="00EF3646" w:rsidRPr="009B0D35" w14:paraId="34D74EC7" w14:textId="77777777" w:rsidTr="0017719E">
        <w:trPr>
          <w:jc w:val="center"/>
        </w:trPr>
        <w:tc>
          <w:tcPr>
            <w:tcW w:w="1348" w:type="dxa"/>
          </w:tcPr>
          <w:p w14:paraId="242D0A66" w14:textId="77777777" w:rsidR="00EF3646" w:rsidRPr="00D72E0E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72E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577" w:type="dxa"/>
          </w:tcPr>
          <w:p w14:paraId="26D9EB68" w14:textId="77777777" w:rsidR="00BD0107" w:rsidRPr="00AC0C5F" w:rsidRDefault="00BD0107" w:rsidP="00BD010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72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67B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 future of international relations.</w:t>
            </w:r>
          </w:p>
          <w:p w14:paraId="1128B1C7" w14:textId="7D30E619" w:rsidR="00BD0107" w:rsidRPr="00AC0C5F" w:rsidRDefault="00BD0107" w:rsidP="00BD010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D72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8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D72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China rising I – analysing contemporary IR literature</w:t>
            </w:r>
          </w:p>
          <w:p w14:paraId="0ED9B99B" w14:textId="13CBCFAA" w:rsidR="00483323" w:rsidRPr="00D95227" w:rsidRDefault="006D0B48" w:rsidP="00D9522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D95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SW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T-7</w:t>
            </w:r>
            <w:r w:rsidR="00D95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BD0107" w:rsidRPr="00D72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8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Project work</w:t>
            </w:r>
            <w:r w:rsidR="00BD0107" w:rsidRPr="00D72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BD0107" w:rsidRPr="00F62C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0107" w:rsidRPr="00AC0C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China rising II – analysing the East and South China seas</w:t>
            </w:r>
          </w:p>
        </w:tc>
        <w:tc>
          <w:tcPr>
            <w:tcW w:w="1062" w:type="dxa"/>
          </w:tcPr>
          <w:p w14:paraId="26A27B27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41F6B154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170C16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FB3FDE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D613A4" w14:textId="77777777" w:rsid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B22BED" w14:textId="0BBC24FE" w:rsidR="006D08B7" w:rsidRPr="006D08B7" w:rsidRDefault="006D08B7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703" w:type="dxa"/>
          </w:tcPr>
          <w:p w14:paraId="3B4BFAEA" w14:textId="77777777" w:rsidR="00EF3646" w:rsidRDefault="00EF3646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14:paraId="6CE5B859" w14:textId="77777777" w:rsidR="00F62CB3" w:rsidRDefault="00F62CB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3DE2A43" w14:textId="77777777" w:rsidR="00F62CB3" w:rsidRDefault="00F62CB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F316769" w14:textId="77777777" w:rsidR="00F62CB3" w:rsidRDefault="00F62CB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5592480" w14:textId="77777777" w:rsidR="00F62CB3" w:rsidRDefault="00F62CB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DA17FE" w14:textId="77777777" w:rsidR="00F62CB3" w:rsidRPr="00EF3646" w:rsidRDefault="00F62CB3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17719E" w:rsidRPr="00A66941" w14:paraId="31A8D3A8" w14:textId="77777777" w:rsidTr="0017719E">
        <w:trPr>
          <w:jc w:val="center"/>
        </w:trPr>
        <w:tc>
          <w:tcPr>
            <w:tcW w:w="1348" w:type="dxa"/>
          </w:tcPr>
          <w:p w14:paraId="42F60A86" w14:textId="77777777" w:rsidR="0017719E" w:rsidRPr="009B0D35" w:rsidRDefault="009B0D35" w:rsidP="00A66941">
            <w:pPr>
              <w:pStyle w:val="a5"/>
              <w:rPr>
                <w:rFonts w:ascii="Times New Roman" w:hAnsi="Times New Roman" w:cs="Times New Roman"/>
                <w:b/>
                <w:lang w:eastAsia="en-US"/>
              </w:rPr>
            </w:pPr>
            <w:r w:rsidRPr="009B0D35">
              <w:rPr>
                <w:rFonts w:ascii="Times New Roman" w:hAnsi="Times New Roman" w:cs="Times New Roman"/>
                <w:b/>
                <w:lang w:eastAsia="en-US"/>
              </w:rPr>
              <w:t>Рубежный контроль 3</w:t>
            </w:r>
          </w:p>
        </w:tc>
        <w:tc>
          <w:tcPr>
            <w:tcW w:w="5577" w:type="dxa"/>
          </w:tcPr>
          <w:p w14:paraId="73FE9589" w14:textId="77777777" w:rsidR="0017719E" w:rsidRPr="009B0D35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14:paraId="08BBA754" w14:textId="6363584E" w:rsidR="0017719E" w:rsidRPr="00324D3F" w:rsidRDefault="00324D3F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150</w:t>
            </w:r>
          </w:p>
        </w:tc>
        <w:tc>
          <w:tcPr>
            <w:tcW w:w="1703" w:type="dxa"/>
          </w:tcPr>
          <w:p w14:paraId="220EED0D" w14:textId="77777777" w:rsidR="0017719E" w:rsidRPr="009B0D35" w:rsidRDefault="0017719E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0D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B0D35" w:rsidRPr="00A66941" w14:paraId="5FB5C4AD" w14:textId="77777777" w:rsidTr="0017719E">
        <w:trPr>
          <w:jc w:val="center"/>
        </w:trPr>
        <w:tc>
          <w:tcPr>
            <w:tcW w:w="1348" w:type="dxa"/>
          </w:tcPr>
          <w:p w14:paraId="34CC95E5" w14:textId="77777777" w:rsidR="009B0D35" w:rsidRPr="009B0D35" w:rsidRDefault="009B0D35" w:rsidP="00A66941">
            <w:pPr>
              <w:pStyle w:val="a5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5577" w:type="dxa"/>
          </w:tcPr>
          <w:p w14:paraId="279F3F12" w14:textId="77777777" w:rsidR="009B0D35" w:rsidRP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14:paraId="234356F4" w14:textId="77777777" w:rsidR="009B0D35" w:rsidRP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</w:tcPr>
          <w:p w14:paraId="696B9811" w14:textId="77777777" w:rsidR="009B0D35" w:rsidRP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B0D35" w:rsidRPr="00A66941" w14:paraId="31610A6F" w14:textId="77777777" w:rsidTr="0017719E">
        <w:trPr>
          <w:jc w:val="center"/>
        </w:trPr>
        <w:tc>
          <w:tcPr>
            <w:tcW w:w="1348" w:type="dxa"/>
          </w:tcPr>
          <w:p w14:paraId="5B470E64" w14:textId="77777777" w:rsidR="009B0D35" w:rsidRDefault="009B0D35" w:rsidP="00A66941">
            <w:pPr>
              <w:pStyle w:val="a5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Экзамен</w:t>
            </w:r>
          </w:p>
        </w:tc>
        <w:tc>
          <w:tcPr>
            <w:tcW w:w="5577" w:type="dxa"/>
          </w:tcPr>
          <w:p w14:paraId="50000199" w14:textId="77777777" w:rsidR="009B0D35" w:rsidRP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14:paraId="2B4A1A4F" w14:textId="77777777" w:rsid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</w:tcPr>
          <w:p w14:paraId="54E0065D" w14:textId="77777777" w:rsidR="009B0D35" w:rsidRDefault="009B0D35" w:rsidP="00A669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14:paraId="72DA0655" w14:textId="77777777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8D2340">
        <w:rPr>
          <w:rFonts w:ascii="Times New Roman" w:hAnsi="Times New Roman" w:cs="Times New Roman"/>
          <w:sz w:val="24"/>
          <w:szCs w:val="24"/>
          <w:lang w:eastAsia="en-US"/>
        </w:rPr>
        <w:t>Председатель метолбюро</w:t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       Машимбаева Г.А.</w:t>
      </w:r>
    </w:p>
    <w:p w14:paraId="3131EC0E" w14:textId="77777777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14:paraId="6339B49E" w14:textId="77777777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8D2340">
        <w:rPr>
          <w:rFonts w:ascii="Times New Roman" w:hAnsi="Times New Roman" w:cs="Times New Roman"/>
          <w:sz w:val="24"/>
          <w:szCs w:val="24"/>
          <w:lang w:eastAsia="en-US"/>
        </w:rPr>
        <w:t>Зав.кафедрой дипломатического перевода</w:t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       Сейдикенова  А.С.</w:t>
      </w:r>
    </w:p>
    <w:p w14:paraId="37D301F1" w14:textId="77777777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val="kk-KZ" w:eastAsia="en-US"/>
        </w:rPr>
      </w:pPr>
    </w:p>
    <w:p w14:paraId="34FE4DA6" w14:textId="76868D75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eastAsia="en-US"/>
        </w:rPr>
      </w:pPr>
      <w:r w:rsidRPr="008D2340">
        <w:rPr>
          <w:rFonts w:ascii="Times New Roman" w:hAnsi="Times New Roman" w:cs="Times New Roman"/>
          <w:sz w:val="24"/>
          <w:szCs w:val="24"/>
          <w:lang w:eastAsia="en-US"/>
        </w:rPr>
        <w:t xml:space="preserve">Преподаватель     </w:t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8D2340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</w:t>
      </w:r>
      <w:r w:rsidR="00D95227">
        <w:rPr>
          <w:rFonts w:ascii="Times New Roman" w:hAnsi="Times New Roman" w:cs="Times New Roman"/>
          <w:sz w:val="24"/>
          <w:szCs w:val="24"/>
          <w:lang w:eastAsia="en-US"/>
        </w:rPr>
        <w:t>Жумалиева Ж.К.</w:t>
      </w:r>
    </w:p>
    <w:p w14:paraId="1AF59DA4" w14:textId="77777777" w:rsidR="00A66941" w:rsidRPr="008D2340" w:rsidRDefault="00A66941" w:rsidP="008D2340">
      <w:pPr>
        <w:pStyle w:val="a5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14:paraId="5BAD693A" w14:textId="77777777" w:rsidR="00A66941" w:rsidRDefault="00A66941" w:rsidP="008D2340">
      <w:pPr>
        <w:pStyle w:val="a5"/>
        <w:rPr>
          <w:b/>
          <w:color w:val="C00000"/>
        </w:rPr>
      </w:pPr>
    </w:p>
    <w:p w14:paraId="26AACF4E" w14:textId="77777777" w:rsidR="003C103D" w:rsidRPr="00A66941" w:rsidRDefault="003C103D" w:rsidP="008D2340">
      <w:pPr>
        <w:pStyle w:val="a5"/>
        <w:rPr>
          <w:sz w:val="28"/>
          <w:szCs w:val="28"/>
        </w:rPr>
      </w:pPr>
    </w:p>
    <w:sectPr w:rsidR="003C103D" w:rsidRPr="00A66941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4E5"/>
    <w:multiLevelType w:val="hybridMultilevel"/>
    <w:tmpl w:val="BDDC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6722"/>
    <w:multiLevelType w:val="hybridMultilevel"/>
    <w:tmpl w:val="9E3845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57B2"/>
    <w:multiLevelType w:val="hybridMultilevel"/>
    <w:tmpl w:val="36AA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46A1"/>
    <w:multiLevelType w:val="hybridMultilevel"/>
    <w:tmpl w:val="8908869E"/>
    <w:lvl w:ilvl="0" w:tplc="B210C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17139"/>
    <w:multiLevelType w:val="hybridMultilevel"/>
    <w:tmpl w:val="10AC18E2"/>
    <w:lvl w:ilvl="0" w:tplc="AF26C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F183E"/>
    <w:multiLevelType w:val="hybridMultilevel"/>
    <w:tmpl w:val="2EB408BE"/>
    <w:lvl w:ilvl="0" w:tplc="FAAE7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7027"/>
    <w:multiLevelType w:val="hybridMultilevel"/>
    <w:tmpl w:val="DD52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A18DC"/>
    <w:multiLevelType w:val="hybridMultilevel"/>
    <w:tmpl w:val="D584C36C"/>
    <w:lvl w:ilvl="0" w:tplc="77C07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B211A"/>
    <w:multiLevelType w:val="hybridMultilevel"/>
    <w:tmpl w:val="3108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B61DD"/>
    <w:multiLevelType w:val="hybridMultilevel"/>
    <w:tmpl w:val="BA1C6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C64D3"/>
    <w:multiLevelType w:val="hybridMultilevel"/>
    <w:tmpl w:val="C5DC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F36C3"/>
    <w:multiLevelType w:val="hybridMultilevel"/>
    <w:tmpl w:val="EDC8C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B73B6"/>
    <w:multiLevelType w:val="hybridMultilevel"/>
    <w:tmpl w:val="C12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941"/>
    <w:rsid w:val="00100CFE"/>
    <w:rsid w:val="00127FCF"/>
    <w:rsid w:val="0017719E"/>
    <w:rsid w:val="00180585"/>
    <w:rsid w:val="00324D3F"/>
    <w:rsid w:val="00375E4A"/>
    <w:rsid w:val="0038300E"/>
    <w:rsid w:val="003971B7"/>
    <w:rsid w:val="003C103D"/>
    <w:rsid w:val="003E1E10"/>
    <w:rsid w:val="003F720A"/>
    <w:rsid w:val="00450693"/>
    <w:rsid w:val="00480918"/>
    <w:rsid w:val="00483323"/>
    <w:rsid w:val="005075D4"/>
    <w:rsid w:val="006A3238"/>
    <w:rsid w:val="006D08B7"/>
    <w:rsid w:val="006D0B48"/>
    <w:rsid w:val="0075176E"/>
    <w:rsid w:val="00780ECA"/>
    <w:rsid w:val="0081656C"/>
    <w:rsid w:val="00824B31"/>
    <w:rsid w:val="008B4826"/>
    <w:rsid w:val="008B6805"/>
    <w:rsid w:val="008D2340"/>
    <w:rsid w:val="0091592A"/>
    <w:rsid w:val="00973B2A"/>
    <w:rsid w:val="00980EB5"/>
    <w:rsid w:val="00983229"/>
    <w:rsid w:val="00996403"/>
    <w:rsid w:val="009B0D35"/>
    <w:rsid w:val="009F6E47"/>
    <w:rsid w:val="00A174D1"/>
    <w:rsid w:val="00A257C2"/>
    <w:rsid w:val="00A66941"/>
    <w:rsid w:val="00AC0C5F"/>
    <w:rsid w:val="00BB18B6"/>
    <w:rsid w:val="00BD0107"/>
    <w:rsid w:val="00BE078A"/>
    <w:rsid w:val="00BE18E9"/>
    <w:rsid w:val="00BF5726"/>
    <w:rsid w:val="00C404FF"/>
    <w:rsid w:val="00C41AD5"/>
    <w:rsid w:val="00C51B0E"/>
    <w:rsid w:val="00C70982"/>
    <w:rsid w:val="00C7269B"/>
    <w:rsid w:val="00CB5489"/>
    <w:rsid w:val="00CF6376"/>
    <w:rsid w:val="00D67B61"/>
    <w:rsid w:val="00D72E0E"/>
    <w:rsid w:val="00D875BB"/>
    <w:rsid w:val="00D95227"/>
    <w:rsid w:val="00E27905"/>
    <w:rsid w:val="00EA2300"/>
    <w:rsid w:val="00EF3646"/>
    <w:rsid w:val="00F31935"/>
    <w:rsid w:val="00F6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0000"/>
  <w15:docId w15:val="{5DF5E66F-5F6E-402B-AC7B-6B00FB40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4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6694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694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horttext">
    <w:name w:val="short_text"/>
    <w:rsid w:val="00A66941"/>
    <w:rPr>
      <w:rFonts w:cs="Times New Roman"/>
    </w:rPr>
  </w:style>
  <w:style w:type="paragraph" w:styleId="a3">
    <w:name w:val="Normal (Web)"/>
    <w:basedOn w:val="a"/>
    <w:uiPriority w:val="99"/>
    <w:rsid w:val="00A6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669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6694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80918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C51B0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CB54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D0B4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odytext">
    <w:name w:val="bodytext"/>
    <w:basedOn w:val="a"/>
    <w:rsid w:val="006D0B48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</w:rPr>
  </w:style>
  <w:style w:type="character" w:styleId="a8">
    <w:name w:val="Strong"/>
    <w:basedOn w:val="a0"/>
    <w:uiPriority w:val="22"/>
    <w:qFormat/>
    <w:rsid w:val="006D0B4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jumaliy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2019-10-02T10:05:00Z</dcterms:created>
  <dcterms:modified xsi:type="dcterms:W3CDTF">2019-10-06T14:28:00Z</dcterms:modified>
</cp:coreProperties>
</file>